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D264">
      <w:pPr>
        <w:widowControl/>
        <w:spacing w:before="78" w:beforeLines="25" w:after="78" w:afterLines="25"/>
        <w:jc w:val="center"/>
        <w:outlineLvl w:val="0"/>
        <w:rPr>
          <w:rFonts w:hint="eastAsia" w:ascii="黑体" w:eastAsia="黑体"/>
          <w:b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附表四：关于转换认证机构的声明</w:t>
      </w:r>
    </w:p>
    <w:tbl>
      <w:tblPr>
        <w:tblStyle w:val="4"/>
        <w:tblW w:w="92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01"/>
        <w:gridCol w:w="4777"/>
      </w:tblGrid>
      <w:tr w14:paraId="1519C3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68" w:type="dxa"/>
            <w:noWrap w:val="0"/>
            <w:vAlign w:val="top"/>
          </w:tcPr>
          <w:p w14:paraId="686B26B1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 xml:space="preserve">组织名称       </w:t>
            </w:r>
          </w:p>
        </w:tc>
        <w:tc>
          <w:tcPr>
            <w:tcW w:w="7878" w:type="dxa"/>
            <w:gridSpan w:val="2"/>
            <w:noWrap w:val="0"/>
            <w:vAlign w:val="top"/>
          </w:tcPr>
          <w:p w14:paraId="479E6060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 xml:space="preserve"> </w:t>
            </w:r>
          </w:p>
        </w:tc>
      </w:tr>
      <w:tr w14:paraId="5659E0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noWrap w:val="0"/>
            <w:vAlign w:val="top"/>
          </w:tcPr>
          <w:p w14:paraId="2C6806D9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转出机构</w:t>
            </w:r>
          </w:p>
        </w:tc>
        <w:tc>
          <w:tcPr>
            <w:tcW w:w="7878" w:type="dxa"/>
            <w:gridSpan w:val="2"/>
            <w:noWrap w:val="0"/>
            <w:vAlign w:val="top"/>
          </w:tcPr>
          <w:p w14:paraId="22A96957">
            <w:pPr>
              <w:tabs>
                <w:tab w:val="left" w:pos="2772"/>
                <w:tab w:val="left" w:pos="4845"/>
              </w:tabs>
              <w:spacing w:before="96" w:after="96"/>
              <w:rPr>
                <w:rFonts w:hint="default" w:ascii="宋体" w:hAnsi="宋体" w:eastAsia="宋体" w:cs="宋体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 xml:space="preserve"> </w:t>
            </w:r>
          </w:p>
        </w:tc>
      </w:tr>
      <w:tr w14:paraId="2C3FB7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8" w:type="dxa"/>
            <w:noWrap w:val="0"/>
            <w:vAlign w:val="top"/>
          </w:tcPr>
          <w:p w14:paraId="3E75406C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 xml:space="preserve">转入机构 </w:t>
            </w:r>
          </w:p>
        </w:tc>
        <w:tc>
          <w:tcPr>
            <w:tcW w:w="7878" w:type="dxa"/>
            <w:gridSpan w:val="2"/>
            <w:noWrap w:val="0"/>
            <w:vAlign w:val="top"/>
          </w:tcPr>
          <w:p w14:paraId="58259E83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 xml:space="preserve"> </w:t>
            </w:r>
          </w:p>
        </w:tc>
      </w:tr>
      <w:tr w14:paraId="6AD0A8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3" w:hRule="atLeast"/>
          <w:jc w:val="center"/>
        </w:trPr>
        <w:tc>
          <w:tcPr>
            <w:tcW w:w="1368" w:type="dxa"/>
            <w:noWrap w:val="0"/>
            <w:vAlign w:val="top"/>
          </w:tcPr>
          <w:p w14:paraId="0F8B3F30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证书类型</w:t>
            </w:r>
          </w:p>
        </w:tc>
        <w:tc>
          <w:tcPr>
            <w:tcW w:w="7878" w:type="dxa"/>
            <w:gridSpan w:val="2"/>
            <w:noWrap w:val="0"/>
            <w:vAlign w:val="top"/>
          </w:tcPr>
          <w:p w14:paraId="50D91576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□ QMS □ EMS  □ OHS</w:t>
            </w: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pacing w:val="5"/>
                <w:sz w:val="24"/>
              </w:rPr>
              <w:t xml:space="preserve">S   </w:t>
            </w:r>
          </w:p>
        </w:tc>
      </w:tr>
      <w:tr w14:paraId="1DED40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246" w:type="dxa"/>
            <w:gridSpan w:val="3"/>
            <w:noWrap w:val="0"/>
            <w:vAlign w:val="top"/>
          </w:tcPr>
          <w:p w14:paraId="1108A741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 xml:space="preserve">声明内容：  </w:t>
            </w:r>
          </w:p>
          <w:p w14:paraId="43EF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after="96"/>
              <w:ind w:firstLine="500" w:firstLineChars="200"/>
              <w:textAlignment w:val="auto"/>
              <w:rPr>
                <w:rFonts w:hint="default" w:ascii="宋体" w:hAnsi="宋体" w:eastAsia="宋体" w:cs="宋体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 xml:space="preserve">        </w:t>
            </w:r>
          </w:p>
          <w:p w14:paraId="54A95906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6B92467D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5FA47FD7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49C038BB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692E4421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05C33E8B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0AEF8D67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6D658CED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5C46B486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1A786EA7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039AA7E4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5C43320F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48182C52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104693DD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6D1F22A1">
            <w:pPr>
              <w:spacing w:before="96" w:after="96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248D8E4E">
            <w:pPr>
              <w:spacing w:before="48" w:after="48"/>
              <w:ind w:firstLine="4000" w:firstLineChars="1600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</w:tc>
      </w:tr>
      <w:tr w14:paraId="04094D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4469" w:type="dxa"/>
            <w:gridSpan w:val="2"/>
            <w:noWrap w:val="0"/>
            <w:vAlign w:val="top"/>
          </w:tcPr>
          <w:p w14:paraId="6EE362F4">
            <w:pPr>
              <w:spacing w:before="48" w:after="48"/>
              <w:ind w:firstLine="4125" w:firstLineChars="1650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58F9A5A7">
            <w:pPr>
              <w:spacing w:before="48" w:after="48"/>
              <w:rPr>
                <w:rFonts w:hint="eastAsia" w:ascii="宋体" w:hAnsi="宋体" w:eastAsia="宋体" w:cs="宋体"/>
                <w:spacing w:val="5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法人</w:t>
            </w: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或委托</w:t>
            </w:r>
            <w:r>
              <w:rPr>
                <w:rFonts w:hint="eastAsia" w:ascii="宋体" w:hAnsi="宋体" w:eastAsia="宋体" w:cs="宋体"/>
                <w:spacing w:val="5"/>
                <w:sz w:val="24"/>
              </w:rPr>
              <w:t>代表</w:t>
            </w: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人签</w:t>
            </w:r>
            <w:r>
              <w:rPr>
                <w:rFonts w:hint="eastAsia" w:ascii="宋体" w:hAnsi="宋体" w:eastAsia="宋体" w:cs="宋体"/>
                <w:spacing w:val="5"/>
                <w:sz w:val="24"/>
              </w:rPr>
              <w:t xml:space="preserve">字： </w:t>
            </w:r>
            <w:r>
              <w:rPr>
                <w:rFonts w:hint="eastAsia" w:ascii="宋体" w:hAnsi="宋体" w:eastAsia="宋体" w:cs="宋体"/>
                <w:spacing w:val="5"/>
                <w:sz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5"/>
                <w:sz w:val="24"/>
                <w:u w:val="single"/>
              </w:rPr>
              <w:t xml:space="preserve">            </w:t>
            </w:r>
          </w:p>
          <w:p w14:paraId="3C237418">
            <w:pPr>
              <w:spacing w:before="48" w:after="48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0B89B8C6">
            <w:pPr>
              <w:spacing w:before="48" w:after="48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日    期：      年   月   日</w:t>
            </w:r>
          </w:p>
          <w:p w14:paraId="393BD384">
            <w:pPr>
              <w:spacing w:before="48" w:after="48"/>
              <w:ind w:firstLine="5875" w:firstLineChars="2350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（</w:t>
            </w:r>
          </w:p>
        </w:tc>
        <w:tc>
          <w:tcPr>
            <w:tcW w:w="4777" w:type="dxa"/>
            <w:noWrap w:val="0"/>
            <w:vAlign w:val="top"/>
          </w:tcPr>
          <w:p w14:paraId="0AE5CBBF">
            <w:pPr>
              <w:spacing w:before="48" w:after="48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671A51C4">
            <w:pPr>
              <w:spacing w:before="48" w:after="48"/>
              <w:rPr>
                <w:rFonts w:hint="eastAsia" w:ascii="宋体" w:hAnsi="宋体" w:eastAsia="宋体" w:cs="宋体"/>
                <w:spacing w:val="5"/>
                <w:sz w:val="24"/>
              </w:rPr>
            </w:pPr>
          </w:p>
          <w:p w14:paraId="54075993">
            <w:pPr>
              <w:spacing w:before="48" w:after="48"/>
              <w:ind w:firstLine="1125" w:firstLineChars="450"/>
              <w:rPr>
                <w:rFonts w:hint="eastAsia" w:ascii="宋体" w:hAnsi="宋体" w:eastAsia="宋体" w:cs="宋体"/>
                <w:spacing w:val="5"/>
                <w:sz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</w:rPr>
              <w:t>（单位公章）</w:t>
            </w:r>
          </w:p>
        </w:tc>
      </w:tr>
    </w:tbl>
    <w:p w14:paraId="3ADA5280"/>
    <w:sectPr>
      <w:headerReference r:id="rId3" w:type="default"/>
      <w:pgSz w:w="11906" w:h="16838"/>
      <w:pgMar w:top="158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3C3AE">
    <w:pPr>
      <w:pStyle w:val="3"/>
      <w:pBdr>
        <w:bottom w:val="single" w:color="auto" w:sz="4" w:space="1"/>
      </w:pBdr>
      <w:jc w:val="both"/>
      <w:rPr>
        <w:rFonts w:hint="eastAsia" w:eastAsiaTheme="minorEastAsia"/>
        <w:lang w:eastAsia="zh-CN"/>
      </w:rPr>
    </w:pPr>
    <w:r>
      <w:rPr>
        <w:rFonts w:hint="eastAsia" w:ascii="宋体" w:hAnsi="宋体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-40640</wp:posOffset>
          </wp:positionV>
          <wp:extent cx="584200" cy="245110"/>
          <wp:effectExtent l="0" t="0" r="10160" b="13970"/>
          <wp:wrapNone/>
          <wp:docPr id="9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</w:t>
    </w:r>
    <w:r>
      <w:rPr>
        <w:rFonts w:hint="eastAsia" w:ascii="华文新魏" w:hAnsi="黑体" w:eastAsia="华文新魏"/>
        <w:b/>
        <w:bCs/>
        <w:color w:val="000000"/>
        <w:sz w:val="24"/>
        <w:szCs w:val="24"/>
      </w:rPr>
      <w:t>嘉泰检验认证有限公司</w:t>
    </w:r>
    <w:r>
      <w:rPr>
        <w:rFonts w:hint="eastAsia" w:ascii="宋体" w:hAnsi="宋体"/>
        <w:b/>
        <w:lang w:val="en-US" w:eastAsia="zh-CN"/>
      </w:rPr>
      <w:t xml:space="preserve">                                </w:t>
    </w:r>
    <w:r>
      <w:rPr>
        <w:rFonts w:hint="eastAsia" w:ascii="宋体" w:hAnsi="宋体"/>
        <w:b/>
      </w:rPr>
      <w:t xml:space="preserve">   CICC-TC15-J01</w:t>
    </w:r>
    <w:r>
      <w:rPr>
        <w:rFonts w:hint="eastAsia" w:ascii="宋体" w:hAnsi="宋体"/>
        <w:b/>
        <w:lang w:val="en-US" w:eastAsia="zh-CN"/>
      </w:rPr>
      <w:t>-04</w:t>
    </w:r>
    <w:r>
      <w:rPr>
        <w:rFonts w:hint="eastAsia" w:ascii="宋体" w:hAnsi="宋体"/>
        <w:b/>
      </w:rPr>
      <w:t>:20</w:t>
    </w:r>
    <w:r>
      <w:rPr>
        <w:rFonts w:hint="eastAsia" w:ascii="宋体" w:hAnsi="宋体"/>
        <w:b/>
        <w:lang w:val="en-US" w:eastAsia="zh-CN"/>
      </w:rPr>
      <w:t>25</w:t>
    </w:r>
    <w:r>
      <w:rPr>
        <w:rFonts w:hint="eastAsia" w:ascii="宋体" w:hAnsi="宋体"/>
        <w:b/>
      </w:rPr>
      <w:t>(第</w:t>
    </w:r>
    <w:r>
      <w:rPr>
        <w:rFonts w:hint="eastAsia" w:ascii="宋体" w:hAnsi="宋体"/>
        <w:b/>
        <w:lang w:val="en-US" w:eastAsia="zh-CN"/>
      </w:rPr>
      <w:t>1</w:t>
    </w:r>
    <w:r>
      <w:rPr>
        <w:rFonts w:hint="eastAsia" w:ascii="宋体" w:hAnsi="宋体"/>
        <w:b/>
      </w:rPr>
      <w:t>版)</w:t>
    </w:r>
  </w:p>
  <w:p w14:paraId="69E7F2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2218"/>
    <w:rsid w:val="239A2218"/>
    <w:rsid w:val="26E4641D"/>
    <w:rsid w:val="34D60B8C"/>
    <w:rsid w:val="453E2B51"/>
    <w:rsid w:val="4A8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70</Characters>
  <Lines>0</Lines>
  <Paragraphs>0</Paragraphs>
  <TotalTime>4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2025-05-23T02:37:00Z</dcterms:created>
  <dc:creator>weiwei</dc:creator>
  <cp:lastModifiedBy>weiwei</cp:lastModifiedBy>
  <dcterms:modified xsi:type="dcterms:W3CDTF">2025-09-28T06:21:03Z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4658C657A32543ABB2E0B89954447B2A_11</vt:lpwstr>
  </property>
  <property fmtid="{D5CDD505-2E9C-101B-9397-08002B2CF9AE}" pid="4" name="KSOTemplateDocerSaveRecord">
    <vt:lpwstr>eyJoZGlkIjoiNTgwYTFiYTEyZmUzNGUwOTI5ODcwMDlmMmM5NGJjODkiLCJ1c2VySWQiOiIzODQzNTE4MTQifQ==</vt:lpwstr>
  </property>
</Properties>
</file>